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D117F" w:rsidTr="00FD117F">
        <w:tc>
          <w:tcPr>
            <w:tcW w:w="3487" w:type="dxa"/>
          </w:tcPr>
          <w:p w:rsidR="00FD117F" w:rsidRPr="00FD117F" w:rsidRDefault="00FD117F" w:rsidP="00FD117F">
            <w:pPr>
              <w:rPr>
                <w:b/>
                <w:sz w:val="28"/>
                <w:szCs w:val="28"/>
              </w:rPr>
            </w:pPr>
            <w:r w:rsidRPr="00FD117F">
              <w:rPr>
                <w:b/>
                <w:sz w:val="28"/>
                <w:szCs w:val="28"/>
              </w:rPr>
              <w:t>Specification</w:t>
            </w:r>
          </w:p>
        </w:tc>
        <w:tc>
          <w:tcPr>
            <w:tcW w:w="3487" w:type="dxa"/>
          </w:tcPr>
          <w:p w:rsidR="00FD117F" w:rsidRPr="00FD117F" w:rsidRDefault="00FD117F">
            <w:pPr>
              <w:rPr>
                <w:b/>
                <w:sz w:val="28"/>
                <w:szCs w:val="28"/>
              </w:rPr>
            </w:pPr>
            <w:r w:rsidRPr="00FD117F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3487" w:type="dxa"/>
          </w:tcPr>
          <w:p w:rsidR="00FD117F" w:rsidRPr="00FD117F" w:rsidRDefault="00FD117F">
            <w:pPr>
              <w:rPr>
                <w:b/>
                <w:sz w:val="28"/>
                <w:szCs w:val="28"/>
              </w:rPr>
            </w:pPr>
            <w:r w:rsidRPr="00FD117F">
              <w:rPr>
                <w:b/>
                <w:sz w:val="28"/>
                <w:szCs w:val="28"/>
              </w:rPr>
              <w:t>Essential = E</w:t>
            </w:r>
          </w:p>
          <w:p w:rsidR="00FD117F" w:rsidRPr="00FD117F" w:rsidRDefault="00FD117F">
            <w:pPr>
              <w:rPr>
                <w:b/>
                <w:sz w:val="28"/>
                <w:szCs w:val="28"/>
              </w:rPr>
            </w:pPr>
            <w:r w:rsidRPr="00FD117F">
              <w:rPr>
                <w:b/>
                <w:sz w:val="28"/>
                <w:szCs w:val="28"/>
              </w:rPr>
              <w:t>Desirable = D</w:t>
            </w:r>
          </w:p>
        </w:tc>
        <w:tc>
          <w:tcPr>
            <w:tcW w:w="3487" w:type="dxa"/>
          </w:tcPr>
          <w:p w:rsidR="00FD117F" w:rsidRPr="00FD117F" w:rsidRDefault="00FD117F">
            <w:pPr>
              <w:rPr>
                <w:b/>
                <w:sz w:val="28"/>
                <w:szCs w:val="28"/>
              </w:rPr>
            </w:pPr>
            <w:r w:rsidRPr="00FD117F">
              <w:rPr>
                <w:b/>
                <w:sz w:val="28"/>
                <w:szCs w:val="28"/>
              </w:rPr>
              <w:t>How identified</w:t>
            </w:r>
          </w:p>
        </w:tc>
      </w:tr>
      <w:tr w:rsidR="00FD117F" w:rsidTr="00FD117F">
        <w:tc>
          <w:tcPr>
            <w:tcW w:w="3487" w:type="dxa"/>
          </w:tcPr>
          <w:p w:rsidR="00FD117F" w:rsidRPr="00FD117F" w:rsidRDefault="00FD117F">
            <w:pPr>
              <w:rPr>
                <w:b/>
                <w:sz w:val="28"/>
                <w:szCs w:val="28"/>
              </w:rPr>
            </w:pPr>
            <w:bookmarkStart w:id="0" w:name="_GoBack" w:colFirst="4" w:colLast="4"/>
            <w:r w:rsidRPr="00FD117F">
              <w:rPr>
                <w:b/>
                <w:sz w:val="28"/>
                <w:szCs w:val="28"/>
              </w:rPr>
              <w:t>Qualifications, Education and experience</w:t>
            </w:r>
          </w:p>
        </w:tc>
        <w:tc>
          <w:tcPr>
            <w:tcW w:w="3487" w:type="dxa"/>
          </w:tcPr>
          <w:p w:rsidR="00FD117F" w:rsidRDefault="00FD117F" w:rsidP="00FD117F">
            <w:pPr>
              <w:pStyle w:val="ListParagraph"/>
              <w:numPr>
                <w:ilvl w:val="0"/>
                <w:numId w:val="2"/>
              </w:numPr>
            </w:pPr>
            <w:r>
              <w:t>Qualified teacher status</w:t>
            </w:r>
          </w:p>
          <w:p w:rsidR="00FD117F" w:rsidRDefault="00FD117F" w:rsidP="00FD117F">
            <w:pPr>
              <w:pStyle w:val="ListParagraph"/>
              <w:numPr>
                <w:ilvl w:val="0"/>
                <w:numId w:val="2"/>
              </w:numPr>
            </w:pPr>
            <w:r>
              <w:t>Recent and relevant in service training.</w:t>
            </w:r>
          </w:p>
          <w:p w:rsidR="00FD117F" w:rsidRDefault="00FD117F" w:rsidP="00FD117F">
            <w:pPr>
              <w:pStyle w:val="ListParagraph"/>
              <w:numPr>
                <w:ilvl w:val="0"/>
                <w:numId w:val="2"/>
              </w:numPr>
            </w:pPr>
            <w:r>
              <w:t>Further professional qualifications including appropriate leadership and management development programs or activities.</w:t>
            </w:r>
          </w:p>
          <w:p w:rsidR="00FD117F" w:rsidRDefault="00FD117F" w:rsidP="00FD117F">
            <w:pPr>
              <w:pStyle w:val="ListParagraph"/>
              <w:numPr>
                <w:ilvl w:val="0"/>
                <w:numId w:val="2"/>
              </w:numPr>
            </w:pPr>
            <w:r>
              <w:t>Experience in assessing and monitoring teaching and learning.</w:t>
            </w:r>
          </w:p>
          <w:p w:rsidR="00FD117F" w:rsidRDefault="00FD117F" w:rsidP="00FD117F">
            <w:pPr>
              <w:pStyle w:val="ListParagraph"/>
              <w:numPr>
                <w:ilvl w:val="0"/>
                <w:numId w:val="2"/>
              </w:numPr>
            </w:pPr>
            <w:r>
              <w:t>Proven outstanding practitioner across Early Years/KS1</w:t>
            </w:r>
          </w:p>
        </w:tc>
        <w:tc>
          <w:tcPr>
            <w:tcW w:w="3487" w:type="dxa"/>
          </w:tcPr>
          <w:p w:rsidR="00FD117F" w:rsidRDefault="00FD117F">
            <w:r>
              <w:t>E</w:t>
            </w:r>
          </w:p>
          <w:p w:rsidR="00FD117F" w:rsidRDefault="00FD117F">
            <w:r>
              <w:t>E</w:t>
            </w:r>
          </w:p>
          <w:p w:rsidR="00FD117F" w:rsidRDefault="00FD117F"/>
          <w:p w:rsidR="00FD117F" w:rsidRDefault="00FD117F">
            <w:r>
              <w:t>E</w:t>
            </w:r>
          </w:p>
          <w:p w:rsidR="00FD117F" w:rsidRDefault="00FD117F"/>
          <w:p w:rsidR="00FD117F" w:rsidRDefault="00FD117F"/>
          <w:p w:rsidR="00FD117F" w:rsidRDefault="00FD117F"/>
          <w:p w:rsidR="00FD117F" w:rsidRDefault="00FD117F"/>
          <w:p w:rsidR="00FD117F" w:rsidRDefault="00FD117F">
            <w:r>
              <w:t>E</w:t>
            </w:r>
          </w:p>
          <w:p w:rsidR="00FD117F" w:rsidRDefault="00FD117F"/>
          <w:p w:rsidR="00FD117F" w:rsidRDefault="00FD117F"/>
          <w:p w:rsidR="00FD117F" w:rsidRDefault="00FD117F">
            <w:r>
              <w:t>E</w:t>
            </w:r>
          </w:p>
        </w:tc>
        <w:tc>
          <w:tcPr>
            <w:tcW w:w="3487" w:type="dxa"/>
          </w:tcPr>
          <w:p w:rsidR="00FD117F" w:rsidRDefault="00FD117F">
            <w:r>
              <w:t>Application form and verification at interview.</w:t>
            </w:r>
          </w:p>
          <w:p w:rsidR="00FD117F" w:rsidRDefault="00FD117F"/>
          <w:p w:rsidR="00FD117F" w:rsidRDefault="00FD117F">
            <w:r>
              <w:t>Selection procedure.</w:t>
            </w:r>
          </w:p>
        </w:tc>
      </w:tr>
      <w:bookmarkEnd w:id="0"/>
      <w:tr w:rsidR="00FD117F" w:rsidTr="00FD117F">
        <w:tc>
          <w:tcPr>
            <w:tcW w:w="3487" w:type="dxa"/>
          </w:tcPr>
          <w:p w:rsidR="00FD117F" w:rsidRPr="00FD117F" w:rsidRDefault="00FD117F">
            <w:pPr>
              <w:rPr>
                <w:b/>
                <w:sz w:val="28"/>
                <w:szCs w:val="28"/>
              </w:rPr>
            </w:pPr>
            <w:r w:rsidRPr="00FD117F">
              <w:rPr>
                <w:b/>
                <w:sz w:val="28"/>
                <w:szCs w:val="28"/>
              </w:rPr>
              <w:t>Knowledge</w:t>
            </w:r>
          </w:p>
        </w:tc>
        <w:tc>
          <w:tcPr>
            <w:tcW w:w="3487" w:type="dxa"/>
          </w:tcPr>
          <w:p w:rsidR="00FD117F" w:rsidRDefault="00FD117F" w:rsidP="00FD117F">
            <w:pPr>
              <w:pStyle w:val="ListParagraph"/>
              <w:numPr>
                <w:ilvl w:val="0"/>
                <w:numId w:val="3"/>
              </w:numPr>
            </w:pPr>
            <w:r>
              <w:t>Sound knowledge of recent educational legislation (including the Ofsted framework) and its impact on schools.</w:t>
            </w:r>
          </w:p>
          <w:p w:rsidR="00FD117F" w:rsidRDefault="00BF202A" w:rsidP="00FD117F">
            <w:pPr>
              <w:pStyle w:val="ListParagraph"/>
              <w:numPr>
                <w:ilvl w:val="0"/>
                <w:numId w:val="3"/>
              </w:numPr>
            </w:pPr>
            <w:r>
              <w:t>Understanding and involvement in School Self Evaluation and School Improvement Planning.</w:t>
            </w:r>
          </w:p>
          <w:p w:rsidR="00BF202A" w:rsidRDefault="00BF202A" w:rsidP="00FD117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An understanding of the use of performance data to inform school improvement.</w:t>
            </w:r>
          </w:p>
          <w:p w:rsidR="00BF202A" w:rsidRDefault="00BF202A" w:rsidP="00FD117F">
            <w:pPr>
              <w:pStyle w:val="ListParagraph"/>
              <w:numPr>
                <w:ilvl w:val="0"/>
                <w:numId w:val="3"/>
              </w:numPr>
            </w:pPr>
            <w:r>
              <w:t>Understanding of a range of approaches to teaching and learning for pupils with varying learning needs.</w:t>
            </w:r>
          </w:p>
          <w:p w:rsidR="00BF202A" w:rsidRDefault="00BF202A" w:rsidP="00FD117F">
            <w:pPr>
              <w:pStyle w:val="ListParagraph"/>
              <w:numPr>
                <w:ilvl w:val="0"/>
                <w:numId w:val="3"/>
              </w:numPr>
            </w:pPr>
            <w:r>
              <w:t>Sound knowledge of the National Curriculum and the New EYFS Curriculum.</w:t>
            </w:r>
          </w:p>
          <w:p w:rsidR="00BF202A" w:rsidRDefault="00BF202A" w:rsidP="00FD117F">
            <w:pPr>
              <w:pStyle w:val="ListParagraph"/>
              <w:numPr>
                <w:ilvl w:val="0"/>
                <w:numId w:val="3"/>
              </w:numPr>
            </w:pPr>
            <w:r>
              <w:t>A substantial knowledge, experience and enthusiasm for curriculum leadership and development.</w:t>
            </w:r>
          </w:p>
          <w:p w:rsidR="00BF202A" w:rsidRDefault="00BF202A" w:rsidP="00FD117F">
            <w:pPr>
              <w:pStyle w:val="ListParagraph"/>
              <w:numPr>
                <w:ilvl w:val="0"/>
                <w:numId w:val="3"/>
              </w:numPr>
            </w:pPr>
            <w:r>
              <w:t>A good understanding of effective safeguarding procedures.</w:t>
            </w:r>
          </w:p>
        </w:tc>
        <w:tc>
          <w:tcPr>
            <w:tcW w:w="3487" w:type="dxa"/>
          </w:tcPr>
          <w:p w:rsidR="00FD117F" w:rsidRDefault="00BF202A">
            <w:r>
              <w:lastRenderedPageBreak/>
              <w:t>E</w:t>
            </w:r>
          </w:p>
          <w:p w:rsidR="00BF202A" w:rsidRDefault="00BF202A"/>
          <w:p w:rsidR="00BF202A" w:rsidRDefault="00BF202A"/>
          <w:p w:rsidR="00BF202A" w:rsidRDefault="00BF202A"/>
          <w:p w:rsidR="00BF202A" w:rsidRDefault="00BF202A"/>
          <w:p w:rsidR="00BF202A" w:rsidRDefault="00BF202A">
            <w:r>
              <w:t>E</w:t>
            </w:r>
          </w:p>
          <w:p w:rsidR="00BF202A" w:rsidRDefault="00BF202A"/>
          <w:p w:rsidR="00BF202A" w:rsidRDefault="00BF202A"/>
          <w:p w:rsidR="00BF202A" w:rsidRDefault="00BF202A"/>
          <w:p w:rsidR="00BF202A" w:rsidRDefault="00BF202A"/>
          <w:p w:rsidR="00BF202A" w:rsidRDefault="00BF202A"/>
          <w:p w:rsidR="00BF202A" w:rsidRDefault="00BF202A">
            <w:r>
              <w:lastRenderedPageBreak/>
              <w:t>E</w:t>
            </w:r>
          </w:p>
          <w:p w:rsidR="00BF202A" w:rsidRDefault="00BF202A"/>
          <w:p w:rsidR="00BF202A" w:rsidRDefault="00BF202A"/>
          <w:p w:rsidR="00BF202A" w:rsidRDefault="00BF202A"/>
          <w:p w:rsidR="00BF202A" w:rsidRDefault="00BF202A">
            <w:r>
              <w:t>E</w:t>
            </w:r>
          </w:p>
          <w:p w:rsidR="00BF202A" w:rsidRDefault="00BF202A"/>
          <w:p w:rsidR="00BF202A" w:rsidRDefault="00BF202A"/>
          <w:p w:rsidR="00BF202A" w:rsidRDefault="00BF202A"/>
          <w:p w:rsidR="00BF202A" w:rsidRDefault="00BF202A">
            <w:r>
              <w:t>E</w:t>
            </w:r>
          </w:p>
          <w:p w:rsidR="00BF202A" w:rsidRDefault="00BF202A"/>
          <w:p w:rsidR="00BF202A" w:rsidRDefault="00BF202A"/>
          <w:p w:rsidR="00BF202A" w:rsidRDefault="00BF202A">
            <w:r>
              <w:t>E</w:t>
            </w:r>
          </w:p>
          <w:p w:rsidR="00BF202A" w:rsidRDefault="00BF202A"/>
          <w:p w:rsidR="00BF202A" w:rsidRDefault="00BF202A"/>
          <w:p w:rsidR="00BF202A" w:rsidRDefault="00BF202A"/>
          <w:p w:rsidR="00BF202A" w:rsidRDefault="00BF202A">
            <w:r>
              <w:t>E</w:t>
            </w:r>
          </w:p>
        </w:tc>
        <w:tc>
          <w:tcPr>
            <w:tcW w:w="3487" w:type="dxa"/>
          </w:tcPr>
          <w:p w:rsidR="00FD117F" w:rsidRDefault="00BF202A">
            <w:r>
              <w:lastRenderedPageBreak/>
              <w:t>Application/Interview</w:t>
            </w:r>
          </w:p>
        </w:tc>
      </w:tr>
      <w:tr w:rsidR="00FD117F" w:rsidTr="00FD117F">
        <w:tc>
          <w:tcPr>
            <w:tcW w:w="3487" w:type="dxa"/>
          </w:tcPr>
          <w:p w:rsidR="00FD117F" w:rsidRPr="00FD117F" w:rsidRDefault="00FD117F">
            <w:pPr>
              <w:rPr>
                <w:b/>
                <w:sz w:val="28"/>
                <w:szCs w:val="28"/>
              </w:rPr>
            </w:pPr>
            <w:r w:rsidRPr="00FD117F">
              <w:rPr>
                <w:b/>
                <w:sz w:val="28"/>
                <w:szCs w:val="28"/>
              </w:rPr>
              <w:lastRenderedPageBreak/>
              <w:t>Skills and Abilities</w:t>
            </w:r>
          </w:p>
        </w:tc>
        <w:tc>
          <w:tcPr>
            <w:tcW w:w="3487" w:type="dxa"/>
          </w:tcPr>
          <w:p w:rsidR="00FD117F" w:rsidRDefault="00BF202A" w:rsidP="00BF202A">
            <w:pPr>
              <w:pStyle w:val="ListParagraph"/>
              <w:numPr>
                <w:ilvl w:val="0"/>
                <w:numId w:val="4"/>
              </w:numPr>
            </w:pPr>
            <w:r>
              <w:t>The skills to ensure the successful management and implementation of change.</w:t>
            </w:r>
          </w:p>
          <w:p w:rsidR="00BF202A" w:rsidRDefault="00BF202A" w:rsidP="00BF202A">
            <w:pPr>
              <w:pStyle w:val="ListParagraph"/>
              <w:numPr>
                <w:ilvl w:val="0"/>
                <w:numId w:val="4"/>
              </w:numPr>
            </w:pPr>
            <w:r>
              <w:t>Proven ability to sustain the leadership, managing and motivation of a team</w:t>
            </w:r>
            <w:r w:rsidR="00C21601">
              <w:t>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t>Proven ability to develop/promote staff morale.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The knowledge and ability to manage own well-being and support the well-being of others.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t>Have a caring nature and an empathy with all members of our school community.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t>Proven ability to establish and maintain collaborative working with a wide range of professionals.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t>The ability to maintain a whole Primary School ethos across the two sites.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t>The ability to communicate effectively, verbally and in writing.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t>The ability to prioritise and organise to meet a deadline.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t>The ability to identify and support own training needs and those of staff.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t>Experience of delivering whole school CPD that has impacted positively on teaching and learning.</w:t>
            </w:r>
          </w:p>
          <w:p w:rsidR="00C21601" w:rsidRDefault="00C21601" w:rsidP="00BF202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Successful experience of leading an area of school improvement.</w:t>
            </w:r>
          </w:p>
        </w:tc>
        <w:tc>
          <w:tcPr>
            <w:tcW w:w="3487" w:type="dxa"/>
          </w:tcPr>
          <w:p w:rsidR="00FD117F" w:rsidRDefault="00BF202A">
            <w:r>
              <w:lastRenderedPageBreak/>
              <w:t>E</w:t>
            </w:r>
          </w:p>
          <w:p w:rsidR="00C21601" w:rsidRDefault="00C21601"/>
          <w:p w:rsidR="00C21601" w:rsidRDefault="00C21601"/>
          <w:p w:rsidR="00C21601" w:rsidRDefault="00C21601">
            <w:r>
              <w:t>E</w:t>
            </w:r>
          </w:p>
          <w:p w:rsidR="00C21601" w:rsidRDefault="00C21601"/>
          <w:p w:rsidR="00C21601" w:rsidRDefault="00C21601"/>
          <w:p w:rsidR="00C21601" w:rsidRDefault="00C21601">
            <w:r>
              <w:t>D</w:t>
            </w:r>
          </w:p>
          <w:p w:rsidR="00C21601" w:rsidRDefault="00C21601"/>
          <w:p w:rsidR="00C21601" w:rsidRDefault="00C21601"/>
          <w:p w:rsidR="00C21601" w:rsidRDefault="00C21601">
            <w:r>
              <w:lastRenderedPageBreak/>
              <w:t>E</w:t>
            </w:r>
          </w:p>
          <w:p w:rsidR="00C21601" w:rsidRDefault="00C21601"/>
          <w:p w:rsidR="00C21601" w:rsidRDefault="00C21601"/>
          <w:p w:rsidR="00C21601" w:rsidRDefault="00C21601"/>
          <w:p w:rsidR="00C21601" w:rsidRDefault="00C21601">
            <w:r>
              <w:t>E</w:t>
            </w:r>
          </w:p>
          <w:p w:rsidR="00C21601" w:rsidRDefault="00C21601"/>
          <w:p w:rsidR="00C21601" w:rsidRDefault="00C21601"/>
          <w:p w:rsidR="00C21601" w:rsidRDefault="00C21601">
            <w:r>
              <w:t>E</w:t>
            </w:r>
          </w:p>
          <w:p w:rsidR="00C21601" w:rsidRDefault="00C21601"/>
          <w:p w:rsidR="00C21601" w:rsidRDefault="00C21601"/>
          <w:p w:rsidR="00C21601" w:rsidRDefault="00C21601"/>
          <w:p w:rsidR="00C21601" w:rsidRDefault="00C21601">
            <w:r>
              <w:t>E</w:t>
            </w:r>
          </w:p>
          <w:p w:rsidR="00C21601" w:rsidRDefault="00C21601"/>
          <w:p w:rsidR="00C21601" w:rsidRDefault="00C21601"/>
          <w:p w:rsidR="00C21601" w:rsidRDefault="00C21601">
            <w:r>
              <w:t>E</w:t>
            </w:r>
          </w:p>
          <w:p w:rsidR="00C21601" w:rsidRDefault="00C21601"/>
          <w:p w:rsidR="00C21601" w:rsidRDefault="00C21601"/>
          <w:p w:rsidR="00C21601" w:rsidRDefault="00C21601">
            <w:r>
              <w:t>E</w:t>
            </w:r>
          </w:p>
          <w:p w:rsidR="00C21601" w:rsidRDefault="00C21601"/>
          <w:p w:rsidR="00C21601" w:rsidRDefault="00C21601"/>
          <w:p w:rsidR="00C21601" w:rsidRDefault="00C21601">
            <w:r>
              <w:t>E</w:t>
            </w:r>
          </w:p>
          <w:p w:rsidR="00C21601" w:rsidRDefault="00C21601"/>
          <w:p w:rsidR="00C21601" w:rsidRDefault="00C21601"/>
          <w:p w:rsidR="00C21601" w:rsidRDefault="00C21601">
            <w:r>
              <w:t>E</w:t>
            </w:r>
          </w:p>
          <w:p w:rsidR="00C21601" w:rsidRDefault="00C21601"/>
          <w:p w:rsidR="00C21601" w:rsidRDefault="00C21601"/>
          <w:p w:rsidR="00C21601" w:rsidRDefault="00C21601"/>
          <w:p w:rsidR="00C21601" w:rsidRDefault="00C21601">
            <w:r>
              <w:lastRenderedPageBreak/>
              <w:t>E</w:t>
            </w:r>
          </w:p>
        </w:tc>
        <w:tc>
          <w:tcPr>
            <w:tcW w:w="3487" w:type="dxa"/>
          </w:tcPr>
          <w:p w:rsidR="00FD117F" w:rsidRDefault="00BF202A">
            <w:r>
              <w:lastRenderedPageBreak/>
              <w:t>Application/Interview/Reference</w:t>
            </w:r>
          </w:p>
        </w:tc>
      </w:tr>
      <w:tr w:rsidR="00FD117F" w:rsidTr="00FD117F">
        <w:tc>
          <w:tcPr>
            <w:tcW w:w="3487" w:type="dxa"/>
          </w:tcPr>
          <w:p w:rsidR="00FD117F" w:rsidRPr="00FD117F" w:rsidRDefault="00FD117F">
            <w:pPr>
              <w:rPr>
                <w:b/>
                <w:sz w:val="28"/>
                <w:szCs w:val="28"/>
              </w:rPr>
            </w:pPr>
            <w:r w:rsidRPr="00FD117F">
              <w:rPr>
                <w:b/>
                <w:sz w:val="28"/>
                <w:szCs w:val="28"/>
              </w:rPr>
              <w:lastRenderedPageBreak/>
              <w:t>Additional Factors</w:t>
            </w:r>
          </w:p>
        </w:tc>
        <w:tc>
          <w:tcPr>
            <w:tcW w:w="3487" w:type="dxa"/>
          </w:tcPr>
          <w:p w:rsidR="00FD117F" w:rsidRDefault="00C21601" w:rsidP="00C21601">
            <w:pPr>
              <w:pStyle w:val="ListParagraph"/>
              <w:numPr>
                <w:ilvl w:val="0"/>
                <w:numId w:val="5"/>
              </w:numPr>
            </w:pPr>
            <w:r>
              <w:t>Proven ability to demonstrate commitment to the promotion of safe working practices and the provision of a safe learning environment.</w:t>
            </w:r>
          </w:p>
          <w:p w:rsidR="00945ED6" w:rsidRDefault="00945ED6" w:rsidP="00C21601">
            <w:pPr>
              <w:pStyle w:val="ListParagraph"/>
              <w:numPr>
                <w:ilvl w:val="0"/>
                <w:numId w:val="5"/>
              </w:numPr>
            </w:pPr>
            <w:r>
              <w:t>To be prepared to go ‘above and beyond’.</w:t>
            </w:r>
          </w:p>
          <w:p w:rsidR="00945ED6" w:rsidRDefault="00945ED6" w:rsidP="00C21601">
            <w:pPr>
              <w:pStyle w:val="ListParagraph"/>
              <w:numPr>
                <w:ilvl w:val="0"/>
                <w:numId w:val="5"/>
              </w:numPr>
            </w:pPr>
            <w:r>
              <w:t>To have a true commitment to inclusion.</w:t>
            </w:r>
          </w:p>
          <w:p w:rsidR="00945ED6" w:rsidRDefault="00945ED6" w:rsidP="00C21601">
            <w:pPr>
              <w:pStyle w:val="ListParagraph"/>
              <w:numPr>
                <w:ilvl w:val="0"/>
                <w:numId w:val="5"/>
              </w:numPr>
            </w:pPr>
            <w:r>
              <w:t>To be able to support our school vision and values in our Church School.</w:t>
            </w:r>
          </w:p>
          <w:p w:rsidR="00945ED6" w:rsidRDefault="00945ED6" w:rsidP="00C21601">
            <w:pPr>
              <w:pStyle w:val="ListParagraph"/>
              <w:numPr>
                <w:ilvl w:val="0"/>
                <w:numId w:val="5"/>
              </w:numPr>
            </w:pPr>
            <w:r>
              <w:t>Fully supportive references.</w:t>
            </w:r>
          </w:p>
          <w:p w:rsidR="00945ED6" w:rsidRDefault="00945ED6" w:rsidP="00C21601">
            <w:pPr>
              <w:pStyle w:val="ListParagraph"/>
              <w:numPr>
                <w:ilvl w:val="0"/>
                <w:numId w:val="5"/>
              </w:numPr>
            </w:pPr>
            <w:r>
              <w:t>Full DBS clearance.</w:t>
            </w:r>
          </w:p>
        </w:tc>
        <w:tc>
          <w:tcPr>
            <w:tcW w:w="3487" w:type="dxa"/>
          </w:tcPr>
          <w:p w:rsidR="00FD117F" w:rsidRDefault="00945ED6">
            <w:r>
              <w:t>E</w:t>
            </w:r>
          </w:p>
          <w:p w:rsidR="00945ED6" w:rsidRDefault="00945ED6"/>
          <w:p w:rsidR="00945ED6" w:rsidRDefault="00945ED6"/>
          <w:p w:rsidR="00945ED6" w:rsidRDefault="00945ED6"/>
          <w:p w:rsidR="00945ED6" w:rsidRDefault="00945ED6"/>
          <w:p w:rsidR="00945ED6" w:rsidRDefault="00945ED6"/>
          <w:p w:rsidR="00945ED6" w:rsidRDefault="00945ED6">
            <w:r>
              <w:t>E</w:t>
            </w:r>
          </w:p>
          <w:p w:rsidR="00945ED6" w:rsidRDefault="00945ED6"/>
          <w:p w:rsidR="00945ED6" w:rsidRDefault="00945ED6">
            <w:r>
              <w:t>E</w:t>
            </w:r>
          </w:p>
          <w:p w:rsidR="00945ED6" w:rsidRDefault="00945ED6"/>
          <w:p w:rsidR="00945ED6" w:rsidRDefault="00945ED6">
            <w:r>
              <w:t>E</w:t>
            </w:r>
          </w:p>
          <w:p w:rsidR="00945ED6" w:rsidRDefault="00945ED6"/>
          <w:p w:rsidR="00945ED6" w:rsidRDefault="00945ED6"/>
          <w:p w:rsidR="00945ED6" w:rsidRDefault="00945ED6">
            <w:r>
              <w:t>E</w:t>
            </w:r>
          </w:p>
          <w:p w:rsidR="00945ED6" w:rsidRDefault="00945ED6">
            <w:r>
              <w:t>E</w:t>
            </w:r>
          </w:p>
        </w:tc>
        <w:tc>
          <w:tcPr>
            <w:tcW w:w="3487" w:type="dxa"/>
          </w:tcPr>
          <w:p w:rsidR="00FD117F" w:rsidRDefault="00945ED6">
            <w:r>
              <w:t>Application/Interview</w:t>
            </w:r>
          </w:p>
          <w:p w:rsidR="00945ED6" w:rsidRDefault="00945ED6">
            <w:r>
              <w:t>References</w:t>
            </w:r>
          </w:p>
          <w:p w:rsidR="00945ED6" w:rsidRDefault="00945ED6">
            <w:r>
              <w:t>DBS</w:t>
            </w:r>
          </w:p>
        </w:tc>
      </w:tr>
    </w:tbl>
    <w:p w:rsidR="00841526" w:rsidRDefault="00841526"/>
    <w:sectPr w:rsidR="00841526" w:rsidSect="00FD11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46" w:rsidRDefault="00887246" w:rsidP="00FD117F">
      <w:pPr>
        <w:spacing w:after="0" w:line="240" w:lineRule="auto"/>
      </w:pPr>
      <w:r>
        <w:separator/>
      </w:r>
    </w:p>
  </w:endnote>
  <w:endnote w:type="continuationSeparator" w:id="0">
    <w:p w:rsidR="00887246" w:rsidRDefault="00887246" w:rsidP="00F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46" w:rsidRDefault="00887246" w:rsidP="00FD117F">
      <w:pPr>
        <w:spacing w:after="0" w:line="240" w:lineRule="auto"/>
      </w:pPr>
      <w:r>
        <w:separator/>
      </w:r>
    </w:p>
  </w:footnote>
  <w:footnote w:type="continuationSeparator" w:id="0">
    <w:p w:rsidR="00887246" w:rsidRDefault="00887246" w:rsidP="00FD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7F" w:rsidRPr="00FD117F" w:rsidRDefault="00FD117F">
    <w:pPr>
      <w:pStyle w:val="Header"/>
      <w:rPr>
        <w:sz w:val="28"/>
        <w:szCs w:val="28"/>
      </w:rPr>
    </w:pPr>
    <w:r w:rsidRPr="00FD117F">
      <w:rPr>
        <w:sz w:val="28"/>
        <w:szCs w:val="28"/>
      </w:rPr>
      <w:t>Job title:  Deputy Head</w:t>
    </w:r>
    <w:r w:rsidR="00232F87">
      <w:rPr>
        <w:sz w:val="28"/>
        <w:szCs w:val="28"/>
      </w:rPr>
      <w:t xml:space="preserve"> </w:t>
    </w:r>
    <w:r w:rsidRPr="00FD117F">
      <w:rPr>
        <w:sz w:val="28"/>
        <w:szCs w:val="28"/>
      </w:rPr>
      <w:t>teacher</w:t>
    </w:r>
  </w:p>
  <w:p w:rsidR="00FD117F" w:rsidRPr="00FD117F" w:rsidRDefault="00FD117F">
    <w:pPr>
      <w:pStyle w:val="Header"/>
      <w:rPr>
        <w:sz w:val="28"/>
        <w:szCs w:val="28"/>
      </w:rPr>
    </w:pPr>
  </w:p>
  <w:p w:rsidR="00FD117F" w:rsidRPr="00FD117F" w:rsidRDefault="00FD117F">
    <w:pPr>
      <w:pStyle w:val="Header"/>
      <w:rPr>
        <w:sz w:val="28"/>
        <w:szCs w:val="28"/>
      </w:rPr>
    </w:pPr>
    <w:r w:rsidRPr="00FD117F">
      <w:rPr>
        <w:sz w:val="28"/>
        <w:szCs w:val="28"/>
      </w:rPr>
      <w:t>Responsible to:  Executive Head Teacher/Head of School, Governing Body and James Montgomery Academy Trust</w:t>
    </w:r>
  </w:p>
  <w:p w:rsidR="00FD117F" w:rsidRPr="00FD117F" w:rsidRDefault="00FD117F">
    <w:pPr>
      <w:pStyle w:val="Header"/>
      <w:rPr>
        <w:sz w:val="28"/>
        <w:szCs w:val="28"/>
      </w:rPr>
    </w:pPr>
  </w:p>
  <w:p w:rsidR="00FD117F" w:rsidRPr="00FD117F" w:rsidRDefault="00FD117F">
    <w:pPr>
      <w:pStyle w:val="Header"/>
      <w:rPr>
        <w:sz w:val="28"/>
        <w:szCs w:val="28"/>
      </w:rPr>
    </w:pPr>
    <w:r w:rsidRPr="00FD117F">
      <w:rPr>
        <w:sz w:val="28"/>
        <w:szCs w:val="28"/>
      </w:rPr>
      <w:t>Person Specification</w:t>
    </w:r>
  </w:p>
  <w:p w:rsidR="00FD117F" w:rsidRDefault="00FD117F">
    <w:pPr>
      <w:pStyle w:val="Header"/>
    </w:pPr>
  </w:p>
  <w:p w:rsidR="00FD117F" w:rsidRDefault="00FD1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4A07"/>
    <w:multiLevelType w:val="hybridMultilevel"/>
    <w:tmpl w:val="5B1C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142C"/>
    <w:multiLevelType w:val="hybridMultilevel"/>
    <w:tmpl w:val="3540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4D7F"/>
    <w:multiLevelType w:val="hybridMultilevel"/>
    <w:tmpl w:val="9AAE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676FC"/>
    <w:multiLevelType w:val="hybridMultilevel"/>
    <w:tmpl w:val="DD7E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A2C7F"/>
    <w:multiLevelType w:val="hybridMultilevel"/>
    <w:tmpl w:val="7948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0"/>
    <w:rsid w:val="00232F87"/>
    <w:rsid w:val="00606A3F"/>
    <w:rsid w:val="006B5EE0"/>
    <w:rsid w:val="00841526"/>
    <w:rsid w:val="00887246"/>
    <w:rsid w:val="00945ED6"/>
    <w:rsid w:val="00BF202A"/>
    <w:rsid w:val="00C21601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F82EE-F2F3-472A-ADDB-591BC7C7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7F"/>
  </w:style>
  <w:style w:type="paragraph" w:styleId="Footer">
    <w:name w:val="footer"/>
    <w:basedOn w:val="Normal"/>
    <w:link w:val="FooterChar"/>
    <w:uiPriority w:val="99"/>
    <w:unhideWhenUsed/>
    <w:rsid w:val="00FD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7F"/>
  </w:style>
  <w:style w:type="paragraph" w:styleId="ListParagraph">
    <w:name w:val="List Paragraph"/>
    <w:basedOn w:val="Normal"/>
    <w:uiPriority w:val="34"/>
    <w:qFormat/>
    <w:rsid w:val="00FD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Benbow</dc:creator>
  <cp:keywords/>
  <dc:description/>
  <cp:lastModifiedBy>Alison Benbow</cp:lastModifiedBy>
  <cp:revision>4</cp:revision>
  <dcterms:created xsi:type="dcterms:W3CDTF">2021-02-04T14:52:00Z</dcterms:created>
  <dcterms:modified xsi:type="dcterms:W3CDTF">2021-02-04T15:37:00Z</dcterms:modified>
</cp:coreProperties>
</file>